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65B" w:rsidRDefault="0033365B" w:rsidP="00801B92">
      <w:pPr>
        <w:spacing w:line="240" w:lineRule="auto"/>
        <w:jc w:val="center"/>
        <w:rPr>
          <w:rFonts w:ascii="Byington" w:hAnsi="Byington"/>
          <w:sz w:val="28"/>
          <w:szCs w:val="28"/>
        </w:rPr>
      </w:pPr>
      <w:r>
        <w:rPr>
          <w:rFonts w:ascii="Byington" w:hAnsi="Byingto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5" type="#_x0000_t136" style="width:332.25pt;height:39pt" fillcolor="#03c">
            <v:shadow on="t" type="perspective" color="#868686" opacity=".5" origin=",.5" offset="0,0" matrix=",,,.5,,-4768371582e-16"/>
            <v:textpath style="font-family:&quot;Arial Black&quot;;font-size:28pt;v-text-kern:t" trim="t" fitpath="t" string="WHERE I COME FROM"/>
          </v:shape>
        </w:pict>
      </w:r>
    </w:p>
    <w:p w:rsidR="00801B92" w:rsidRPr="00D87D5C" w:rsidRDefault="0033365B" w:rsidP="00801B92">
      <w:pPr>
        <w:spacing w:line="240" w:lineRule="auto"/>
        <w:jc w:val="center"/>
        <w:rPr>
          <w:rFonts w:ascii="Franklin Gothic Medium Cond" w:hAnsi="Franklin Gothic Medium Cond" w:cs="Kartika"/>
          <w:sz w:val="44"/>
          <w:szCs w:val="44"/>
        </w:rPr>
      </w:pPr>
      <w:r w:rsidRPr="00D87D5C">
        <w:rPr>
          <w:rFonts w:ascii="Franklin Gothic Medium Cond" w:hAnsi="Franklin Gothic Medium Cond" w:cs="Kartika"/>
          <w:sz w:val="44"/>
          <w:szCs w:val="44"/>
        </w:rPr>
        <w:t xml:space="preserve">By </w:t>
      </w:r>
      <w:r w:rsidR="00801B92" w:rsidRPr="00D87D5C">
        <w:rPr>
          <w:rFonts w:ascii="Franklin Gothic Medium Cond" w:hAnsi="Franklin Gothic Medium Cond" w:cs="Kartika"/>
          <w:sz w:val="44"/>
          <w:szCs w:val="44"/>
        </w:rPr>
        <w:t>Lindsey Tennyson</w:t>
      </w:r>
    </w:p>
    <w:p w:rsidR="00801B92" w:rsidRPr="00D87D5C" w:rsidRDefault="00801B92" w:rsidP="00801B92">
      <w:pPr>
        <w:spacing w:after="0" w:line="240" w:lineRule="auto"/>
        <w:jc w:val="center"/>
        <w:rPr>
          <w:rFonts w:ascii="Franklin Gothic Medium Cond" w:hAnsi="Franklin Gothic Medium Cond" w:cs="Kartika"/>
          <w:sz w:val="44"/>
          <w:szCs w:val="44"/>
        </w:rPr>
      </w:pPr>
    </w:p>
    <w:p w:rsidR="00801B92" w:rsidRPr="00D87D5C" w:rsidRDefault="00801B92" w:rsidP="00801B92">
      <w:pPr>
        <w:spacing w:after="0" w:line="240" w:lineRule="auto"/>
        <w:jc w:val="center"/>
        <w:rPr>
          <w:rFonts w:ascii="Franklin Gothic Medium Cond" w:hAnsi="Franklin Gothic Medium Cond" w:cs="Kartika"/>
          <w:sz w:val="44"/>
          <w:szCs w:val="44"/>
        </w:rPr>
      </w:pPr>
      <w:r w:rsidRPr="00D87D5C">
        <w:rPr>
          <w:rFonts w:ascii="Franklin Gothic Medium Cond" w:hAnsi="Franklin Gothic Medium Cond" w:cs="Kartika"/>
          <w:sz w:val="44"/>
          <w:szCs w:val="44"/>
        </w:rPr>
        <w:t>I come from multiple genres of music (it changes over the years)</w:t>
      </w:r>
      <w:r w:rsidR="00D87D5C" w:rsidRPr="00D87D5C">
        <w:rPr>
          <w:rFonts w:ascii="Franklin Gothic Medium Cond" w:hAnsi="Franklin Gothic Medium Cond" w:cs="Kartika"/>
          <w:sz w:val="44"/>
          <w:szCs w:val="44"/>
        </w:rPr>
        <w:t>.</w:t>
      </w:r>
    </w:p>
    <w:p w:rsidR="00801B92" w:rsidRPr="00D87D5C" w:rsidRDefault="00801B92" w:rsidP="00801B92">
      <w:pPr>
        <w:spacing w:after="0"/>
        <w:jc w:val="center"/>
        <w:rPr>
          <w:rFonts w:ascii="Franklin Gothic Medium Cond" w:hAnsi="Franklin Gothic Medium Cond" w:cs="Kartika"/>
          <w:sz w:val="44"/>
          <w:szCs w:val="44"/>
        </w:rPr>
      </w:pPr>
      <w:r w:rsidRPr="00D87D5C">
        <w:rPr>
          <w:rFonts w:ascii="Franklin Gothic Medium Cond" w:hAnsi="Franklin Gothic Medium Cond" w:cs="Kartika"/>
          <w:sz w:val="44"/>
          <w:szCs w:val="44"/>
        </w:rPr>
        <w:t xml:space="preserve">From a childhood filled with </w:t>
      </w:r>
      <w:proofErr w:type="spellStart"/>
      <w:r w:rsidRPr="00D87D5C">
        <w:rPr>
          <w:rFonts w:ascii="Franklin Gothic Medium Cond" w:hAnsi="Franklin Gothic Medium Cond" w:cs="Kartika"/>
          <w:sz w:val="44"/>
          <w:szCs w:val="44"/>
        </w:rPr>
        <w:t>Spongebob</w:t>
      </w:r>
      <w:proofErr w:type="spellEnd"/>
      <w:r w:rsidRPr="00D87D5C">
        <w:rPr>
          <w:rFonts w:ascii="Franklin Gothic Medium Cond" w:hAnsi="Franklin Gothic Medium Cond" w:cs="Kartika"/>
          <w:sz w:val="44"/>
          <w:szCs w:val="44"/>
        </w:rPr>
        <w:t xml:space="preserve"> and </w:t>
      </w:r>
      <w:r w:rsidR="00D87D5C" w:rsidRPr="00D87D5C">
        <w:rPr>
          <w:rFonts w:ascii="Franklin Gothic Medium Cond" w:hAnsi="Franklin Gothic Medium Cond" w:cs="Kartika"/>
          <w:sz w:val="44"/>
          <w:szCs w:val="44"/>
        </w:rPr>
        <w:t xml:space="preserve">assorted </w:t>
      </w:r>
      <w:proofErr w:type="spellStart"/>
      <w:r w:rsidR="00D87D5C" w:rsidRPr="00D87D5C">
        <w:rPr>
          <w:rFonts w:ascii="Franklin Gothic Medium Cond" w:hAnsi="Franklin Gothic Medium Cond" w:cs="Kartika"/>
          <w:sz w:val="44"/>
          <w:szCs w:val="44"/>
        </w:rPr>
        <w:t>Nicktoons</w:t>
      </w:r>
      <w:proofErr w:type="spellEnd"/>
      <w:r w:rsidR="00D87D5C" w:rsidRPr="00D87D5C">
        <w:rPr>
          <w:rFonts w:ascii="Franklin Gothic Medium Cond" w:hAnsi="Franklin Gothic Medium Cond" w:cs="Kartika"/>
          <w:sz w:val="44"/>
          <w:szCs w:val="44"/>
        </w:rPr>
        <w:t>.</w:t>
      </w:r>
    </w:p>
    <w:p w:rsidR="00801B92" w:rsidRPr="00D87D5C" w:rsidRDefault="0033365B" w:rsidP="00801B92">
      <w:pPr>
        <w:spacing w:after="0"/>
        <w:jc w:val="center"/>
        <w:rPr>
          <w:rFonts w:ascii="Franklin Gothic Medium Cond" w:hAnsi="Franklin Gothic Medium Cond" w:cs="Kartika"/>
          <w:sz w:val="44"/>
          <w:szCs w:val="44"/>
        </w:rPr>
      </w:pPr>
      <w:r w:rsidRPr="00D87D5C">
        <w:rPr>
          <w:rFonts w:ascii="Franklin Gothic Medium Cond" w:hAnsi="Franklin Gothic Medium Cond" w:cs="Kartika"/>
          <w:sz w:val="44"/>
          <w:szCs w:val="44"/>
        </w:rPr>
        <w:t>From all the books I’ve read, f</w:t>
      </w:r>
      <w:r w:rsidR="00801B92" w:rsidRPr="00D87D5C">
        <w:rPr>
          <w:rFonts w:ascii="Franklin Gothic Medium Cond" w:hAnsi="Franklin Gothic Medium Cond" w:cs="Kartika"/>
          <w:sz w:val="44"/>
          <w:szCs w:val="44"/>
        </w:rPr>
        <w:t>rom Little House on the Prairie to The Hunger Games</w:t>
      </w:r>
      <w:r w:rsidR="00D87D5C" w:rsidRPr="00D87D5C">
        <w:rPr>
          <w:rFonts w:ascii="Franklin Gothic Medium Cond" w:hAnsi="Franklin Gothic Medium Cond" w:cs="Kartika"/>
          <w:sz w:val="44"/>
          <w:szCs w:val="44"/>
        </w:rPr>
        <w:t>,</w:t>
      </w:r>
    </w:p>
    <w:p w:rsidR="00801B92" w:rsidRPr="00D87D5C" w:rsidRDefault="0033365B" w:rsidP="0033365B">
      <w:pPr>
        <w:spacing w:after="0"/>
        <w:jc w:val="center"/>
        <w:rPr>
          <w:rFonts w:ascii="Franklin Gothic Medium Cond" w:hAnsi="Franklin Gothic Medium Cond" w:cs="Kartika"/>
          <w:sz w:val="44"/>
          <w:szCs w:val="44"/>
        </w:rPr>
      </w:pPr>
      <w:proofErr w:type="gramStart"/>
      <w:r w:rsidRPr="00D87D5C">
        <w:rPr>
          <w:rFonts w:ascii="Franklin Gothic Medium Cond" w:hAnsi="Franklin Gothic Medium Cond" w:cs="Kartika"/>
          <w:sz w:val="44"/>
          <w:szCs w:val="44"/>
        </w:rPr>
        <w:t>a</w:t>
      </w:r>
      <w:r w:rsidR="00801B92" w:rsidRPr="00D87D5C">
        <w:rPr>
          <w:rFonts w:ascii="Franklin Gothic Medium Cond" w:hAnsi="Franklin Gothic Medium Cond" w:cs="Kartika"/>
          <w:sz w:val="44"/>
          <w:szCs w:val="44"/>
        </w:rPr>
        <w:t>nd</w:t>
      </w:r>
      <w:proofErr w:type="gramEnd"/>
      <w:r w:rsidR="00801B92" w:rsidRPr="00D87D5C">
        <w:rPr>
          <w:rFonts w:ascii="Franklin Gothic Medium Cond" w:hAnsi="Franklin Gothic Medium Cond" w:cs="Kartika"/>
          <w:sz w:val="44"/>
          <w:szCs w:val="44"/>
        </w:rPr>
        <w:t xml:space="preserve"> pencils, pens, and notebook paper.</w:t>
      </w:r>
    </w:p>
    <w:p w:rsidR="00801B92" w:rsidRPr="00D87D5C" w:rsidRDefault="00801B92" w:rsidP="00801B92">
      <w:pPr>
        <w:spacing w:after="0"/>
        <w:jc w:val="center"/>
        <w:rPr>
          <w:rFonts w:ascii="Franklin Gothic Medium Cond" w:hAnsi="Franklin Gothic Medium Cond" w:cs="Kartika"/>
          <w:sz w:val="44"/>
          <w:szCs w:val="44"/>
        </w:rPr>
      </w:pPr>
      <w:r w:rsidRPr="00D87D5C">
        <w:rPr>
          <w:rFonts w:ascii="Franklin Gothic Medium Cond" w:hAnsi="Franklin Gothic Medium Cond" w:cs="Kartika"/>
          <w:sz w:val="44"/>
          <w:szCs w:val="44"/>
        </w:rPr>
        <w:t xml:space="preserve">I come from </w:t>
      </w:r>
      <w:proofErr w:type="spellStart"/>
      <w:r w:rsidRPr="00D87D5C">
        <w:rPr>
          <w:rFonts w:ascii="Franklin Gothic Medium Cond" w:hAnsi="Franklin Gothic Medium Cond" w:cs="Kartika"/>
          <w:sz w:val="44"/>
          <w:szCs w:val="44"/>
        </w:rPr>
        <w:t>lefse</w:t>
      </w:r>
      <w:proofErr w:type="spellEnd"/>
      <w:r w:rsidRPr="00D87D5C">
        <w:rPr>
          <w:rFonts w:ascii="Franklin Gothic Medium Cond" w:hAnsi="Franklin Gothic Medium Cond" w:cs="Kartika"/>
          <w:sz w:val="44"/>
          <w:szCs w:val="44"/>
        </w:rPr>
        <w:t xml:space="preserve"> and sauerkraut</w:t>
      </w:r>
      <w:r w:rsidR="00D87D5C" w:rsidRPr="00D87D5C">
        <w:rPr>
          <w:rFonts w:ascii="Franklin Gothic Medium Cond" w:hAnsi="Franklin Gothic Medium Cond" w:cs="Kartika"/>
          <w:sz w:val="44"/>
          <w:szCs w:val="44"/>
        </w:rPr>
        <w:t>.</w:t>
      </w:r>
    </w:p>
    <w:p w:rsidR="0033365B" w:rsidRPr="00D87D5C" w:rsidRDefault="00F87CBF" w:rsidP="0033365B">
      <w:pPr>
        <w:spacing w:after="0"/>
        <w:jc w:val="center"/>
        <w:rPr>
          <w:rFonts w:ascii="Franklin Gothic Medium Cond" w:hAnsi="Franklin Gothic Medium Cond" w:cs="Kartika"/>
          <w:sz w:val="44"/>
          <w:szCs w:val="44"/>
        </w:rPr>
      </w:pPr>
      <w:proofErr w:type="gramStart"/>
      <w:r w:rsidRPr="00D87D5C">
        <w:rPr>
          <w:rFonts w:ascii="Franklin Gothic Medium Cond" w:hAnsi="Franklin Gothic Medium Cond" w:cs="Kartika"/>
          <w:sz w:val="44"/>
          <w:szCs w:val="44"/>
        </w:rPr>
        <w:t xml:space="preserve">From dumplings, pies, and </w:t>
      </w:r>
      <w:r w:rsidR="0033365B" w:rsidRPr="00D87D5C">
        <w:rPr>
          <w:rFonts w:ascii="Franklin Gothic Medium Cond" w:hAnsi="Franklin Gothic Medium Cond" w:cs="Kartika"/>
          <w:sz w:val="44"/>
          <w:szCs w:val="44"/>
        </w:rPr>
        <w:t>pancakes.</w:t>
      </w:r>
      <w:proofErr w:type="gramEnd"/>
    </w:p>
    <w:p w:rsidR="0033365B" w:rsidRPr="00D87D5C" w:rsidRDefault="0033365B" w:rsidP="00801B92">
      <w:pPr>
        <w:spacing w:after="0"/>
        <w:jc w:val="center"/>
        <w:rPr>
          <w:rFonts w:ascii="Franklin Gothic Medium Cond" w:hAnsi="Franklin Gothic Medium Cond" w:cs="Kartika"/>
          <w:sz w:val="44"/>
          <w:szCs w:val="44"/>
        </w:rPr>
      </w:pPr>
      <w:r w:rsidRPr="00D87D5C">
        <w:rPr>
          <w:rFonts w:ascii="Franklin Gothic Medium Cond" w:hAnsi="Franklin Gothic Medium Cond" w:cs="Kartika"/>
          <w:sz w:val="44"/>
          <w:szCs w:val="44"/>
        </w:rPr>
        <w:t>I come from “sweet beans” and “go to sheep!” and references to the cold and many others.</w:t>
      </w:r>
    </w:p>
    <w:p w:rsidR="0033365B" w:rsidRPr="00D87D5C" w:rsidRDefault="0033365B" w:rsidP="00801B92">
      <w:pPr>
        <w:spacing w:after="0"/>
        <w:jc w:val="center"/>
        <w:rPr>
          <w:rFonts w:ascii="Franklin Gothic Medium Cond" w:hAnsi="Franklin Gothic Medium Cond" w:cs="Kartika"/>
          <w:sz w:val="44"/>
          <w:szCs w:val="44"/>
        </w:rPr>
      </w:pPr>
      <w:r w:rsidRPr="00D87D5C">
        <w:rPr>
          <w:rFonts w:ascii="Franklin Gothic Medium Cond" w:hAnsi="Franklin Gothic Medium Cond" w:cs="Kartika"/>
          <w:sz w:val="44"/>
          <w:szCs w:val="44"/>
        </w:rPr>
        <w:t xml:space="preserve">I come from </w:t>
      </w:r>
      <w:proofErr w:type="spellStart"/>
      <w:r w:rsidRPr="00D87D5C">
        <w:rPr>
          <w:rFonts w:ascii="Franklin Gothic Medium Cond" w:hAnsi="Franklin Gothic Medium Cond" w:cs="Kartika"/>
          <w:sz w:val="44"/>
          <w:szCs w:val="44"/>
        </w:rPr>
        <w:t>Gunnerson</w:t>
      </w:r>
      <w:proofErr w:type="spellEnd"/>
      <w:r w:rsidRPr="00D87D5C">
        <w:rPr>
          <w:rFonts w:ascii="Franklin Gothic Medium Cond" w:hAnsi="Franklin Gothic Medium Cond" w:cs="Kartika"/>
          <w:sz w:val="44"/>
          <w:szCs w:val="44"/>
        </w:rPr>
        <w:t xml:space="preserve"> and </w:t>
      </w:r>
      <w:proofErr w:type="spellStart"/>
      <w:r w:rsidRPr="00D87D5C">
        <w:rPr>
          <w:rFonts w:ascii="Franklin Gothic Medium Cond" w:hAnsi="Franklin Gothic Medium Cond" w:cs="Kartika"/>
          <w:sz w:val="44"/>
          <w:szCs w:val="44"/>
        </w:rPr>
        <w:t>Motteberg</w:t>
      </w:r>
      <w:proofErr w:type="spellEnd"/>
      <w:r w:rsidR="00D87D5C" w:rsidRPr="00D87D5C">
        <w:rPr>
          <w:rFonts w:ascii="Franklin Gothic Medium Cond" w:hAnsi="Franklin Gothic Medium Cond" w:cs="Kartika"/>
          <w:sz w:val="44"/>
          <w:szCs w:val="44"/>
        </w:rPr>
        <w:t xml:space="preserve">, from Tennyson and </w:t>
      </w:r>
      <w:proofErr w:type="spellStart"/>
      <w:r w:rsidR="00D87D5C" w:rsidRPr="00D87D5C">
        <w:rPr>
          <w:rFonts w:ascii="Franklin Gothic Medium Cond" w:hAnsi="Franklin Gothic Medium Cond" w:cs="Kartika"/>
          <w:sz w:val="44"/>
          <w:szCs w:val="44"/>
        </w:rPr>
        <w:t>Hafner</w:t>
      </w:r>
      <w:proofErr w:type="spellEnd"/>
      <w:r w:rsidR="00D87D5C" w:rsidRPr="00D87D5C">
        <w:rPr>
          <w:rFonts w:ascii="Franklin Gothic Medium Cond" w:hAnsi="Franklin Gothic Medium Cond" w:cs="Kartika"/>
          <w:sz w:val="44"/>
          <w:szCs w:val="44"/>
        </w:rPr>
        <w:t>.</w:t>
      </w:r>
    </w:p>
    <w:p w:rsidR="00D87D5C" w:rsidRPr="00D87D5C" w:rsidRDefault="00D87D5C" w:rsidP="00801B92">
      <w:pPr>
        <w:spacing w:after="0"/>
        <w:jc w:val="center"/>
        <w:rPr>
          <w:rFonts w:ascii="Franklin Gothic Medium Cond" w:hAnsi="Franklin Gothic Medium Cond" w:cs="Kartika"/>
          <w:sz w:val="44"/>
          <w:szCs w:val="44"/>
        </w:rPr>
      </w:pPr>
      <w:r w:rsidRPr="00D87D5C">
        <w:rPr>
          <w:rFonts w:ascii="Franklin Gothic Medium Cond" w:hAnsi="Franklin Gothic Medium Cond" w:cs="Kartika"/>
          <w:sz w:val="44"/>
          <w:szCs w:val="44"/>
        </w:rPr>
        <w:t>As life stretches onward, I will not forget.</w:t>
      </w:r>
    </w:p>
    <w:p w:rsidR="0033365B" w:rsidRPr="00D87D5C" w:rsidRDefault="0033365B" w:rsidP="00801B92">
      <w:pPr>
        <w:spacing w:after="0"/>
        <w:jc w:val="center"/>
        <w:rPr>
          <w:rFonts w:ascii="Franklin Gothic Medium" w:hAnsi="Franklin Gothic Medium" w:cs="Kartika"/>
          <w:sz w:val="40"/>
          <w:szCs w:val="40"/>
        </w:rPr>
      </w:pPr>
    </w:p>
    <w:p w:rsidR="0033365B" w:rsidRDefault="0033365B" w:rsidP="00801B92">
      <w:pPr>
        <w:spacing w:after="0"/>
        <w:jc w:val="center"/>
        <w:rPr>
          <w:rFonts w:ascii="Byington" w:hAnsi="Byington"/>
          <w:sz w:val="28"/>
          <w:szCs w:val="28"/>
        </w:rPr>
      </w:pPr>
    </w:p>
    <w:p w:rsidR="0033365B" w:rsidRDefault="0033365B" w:rsidP="00801B92">
      <w:pPr>
        <w:spacing w:after="0"/>
        <w:jc w:val="center"/>
        <w:rPr>
          <w:rFonts w:ascii="Byington" w:hAnsi="Byington"/>
          <w:sz w:val="28"/>
          <w:szCs w:val="28"/>
        </w:rPr>
      </w:pPr>
    </w:p>
    <w:p w:rsidR="0033365B" w:rsidRDefault="0033365B" w:rsidP="00801B92">
      <w:pPr>
        <w:spacing w:after="0"/>
        <w:jc w:val="center"/>
        <w:rPr>
          <w:rFonts w:ascii="Byington" w:hAnsi="Byington"/>
          <w:sz w:val="28"/>
          <w:szCs w:val="28"/>
        </w:rPr>
      </w:pPr>
    </w:p>
    <w:p w:rsidR="00F87CBF" w:rsidRDefault="00F87CBF" w:rsidP="00801B92">
      <w:pPr>
        <w:spacing w:after="0"/>
        <w:jc w:val="center"/>
        <w:rPr>
          <w:rFonts w:ascii="Byington" w:hAnsi="Byington"/>
          <w:sz w:val="28"/>
          <w:szCs w:val="28"/>
        </w:rPr>
      </w:pPr>
    </w:p>
    <w:p w:rsidR="00801B92" w:rsidRPr="00801B92" w:rsidRDefault="00801B92" w:rsidP="00801B92">
      <w:pPr>
        <w:spacing w:after="0"/>
        <w:rPr>
          <w:rFonts w:ascii="Byington" w:hAnsi="Byington"/>
          <w:sz w:val="32"/>
          <w:szCs w:val="32"/>
        </w:rPr>
      </w:pPr>
    </w:p>
    <w:sectPr w:rsidR="00801B92" w:rsidRPr="00801B92" w:rsidSect="00331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yington">
    <w:panose1 w:val="02000505080000020003"/>
    <w:charset w:val="00"/>
    <w:family w:val="auto"/>
    <w:pitch w:val="variable"/>
    <w:sig w:usb0="80000027" w:usb1="0000004A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1B92"/>
    <w:rsid w:val="003318F2"/>
    <w:rsid w:val="0033365B"/>
    <w:rsid w:val="00592992"/>
    <w:rsid w:val="005E52DB"/>
    <w:rsid w:val="00801B92"/>
    <w:rsid w:val="00D87D5C"/>
    <w:rsid w:val="00F8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2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84314</dc:creator>
  <cp:keywords/>
  <dc:description/>
  <cp:lastModifiedBy>84314</cp:lastModifiedBy>
  <cp:revision>3</cp:revision>
  <dcterms:created xsi:type="dcterms:W3CDTF">2011-03-08T20:22:00Z</dcterms:created>
  <dcterms:modified xsi:type="dcterms:W3CDTF">2011-03-08T20:25:00Z</dcterms:modified>
</cp:coreProperties>
</file>